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tabs>
          <w:tab w:val="left" w:pos="0"/>
        </w:tabs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0" w:name="_Toc36536993"/>
      <w:bookmarkStart w:id="1" w:name="_Hlk38880165"/>
      <w:r>
        <w:rPr>
          <w:rFonts w:hint="eastAsia" w:ascii="黑体" w:hAnsi="黑体" w:eastAsia="黑体" w:cs="黑体"/>
          <w:sz w:val="36"/>
          <w:szCs w:val="36"/>
        </w:rPr>
        <w:t>疫情防控承诺表</w:t>
      </w:r>
      <w:bookmarkEnd w:id="0"/>
    </w:p>
    <w:bookmarkEnd w:id="1"/>
    <w:p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1350"/>
        <w:gridCol w:w="1198"/>
        <w:gridCol w:w="426"/>
        <w:gridCol w:w="823"/>
        <w:gridCol w:w="621"/>
        <w:gridCol w:w="1027"/>
        <w:gridCol w:w="1289"/>
        <w:gridCol w:w="11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9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笔试前两周以来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是否出现发热（体温≥37.3℃）、咳嗽、乏力等可疑症状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是否与中高风险地区人员有过接触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是否从中高风险地区返邕（含经过）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是否从外地返邕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是否与确诊、疑似病例有过接触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是否参加人数较多或人员较复杂的活动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所居住小区/村屯是否出现疑似、确诊病例或大规模隔离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密切接触人员（家人等）所在单位、所居住小区是否出现疑似、确诊病例或大规模隔离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本人承诺以上填报信息属实。如有不实，本人愿意承担相关责任。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ind w:left="5599" w:leftChars="133" w:hanging="5320" w:hangingChars="19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承诺人姓名：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手机号码：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备注：承诺人姓名请亲笔手签，此承诺表请于笔试当日提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交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968C4"/>
    <w:rsid w:val="4F9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2021-12-13T09:18:00Z</dcterms:created>
  <dc:creator>lenovo</dc:creator>
  <cp:lastModifiedBy>lenovo</cp:lastModifiedBy>
  <dcterms:modified xsi:type="dcterms:W3CDTF">2021-12-13T09:20:55Z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E2B49332B9B0436F864F940F1829FCFD</vt:lpwstr>
  </property>
</Properties>
</file>